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2B1" w:rsidRPr="005507C4" w:rsidRDefault="005507C4" w:rsidP="0017379E">
      <w:pPr>
        <w:autoSpaceDE w:val="0"/>
        <w:autoSpaceDN w:val="0"/>
        <w:adjustRightInd w:val="0"/>
        <w:spacing w:after="0" w:line="283" w:lineRule="atLeast"/>
        <w:textAlignment w:val="center"/>
        <w:rPr>
          <w:rFonts w:ascii="Times New Roman" w:hAnsi="Times New Roman"/>
          <w:bCs/>
          <w:color w:val="000000"/>
          <w:sz w:val="28"/>
          <w:szCs w:val="24"/>
        </w:rPr>
      </w:pPr>
      <w:r w:rsidRPr="005507C4">
        <w:rPr>
          <w:rFonts w:ascii="Times New Roman" w:hAnsi="Times New Roman"/>
          <w:bCs/>
          <w:color w:val="000000"/>
          <w:sz w:val="28"/>
          <w:szCs w:val="24"/>
        </w:rPr>
        <w:t>Показ  иллюстраций на экране:</w:t>
      </w:r>
    </w:p>
    <w:p w:rsidR="004E14F8" w:rsidRPr="005507C4" w:rsidRDefault="005507C4" w:rsidP="0017379E">
      <w:pPr>
        <w:autoSpaceDE w:val="0"/>
        <w:autoSpaceDN w:val="0"/>
        <w:adjustRightInd w:val="0"/>
        <w:spacing w:after="0" w:line="283" w:lineRule="atLeast"/>
        <w:textAlignment w:val="center"/>
        <w:rPr>
          <w:rFonts w:ascii="Times New Roman" w:hAnsi="Times New Roman"/>
          <w:bCs/>
          <w:color w:val="000000"/>
          <w:sz w:val="24"/>
          <w:szCs w:val="24"/>
        </w:rPr>
      </w:pPr>
      <w:r w:rsidRPr="005507C4">
        <w:rPr>
          <w:rFonts w:ascii="Times New Roman" w:hAnsi="Times New Roman"/>
          <w:bCs/>
          <w:color w:val="000000"/>
          <w:sz w:val="24"/>
          <w:szCs w:val="24"/>
          <w:highlight w:val="cyan"/>
        </w:rPr>
        <w:t>Синим</w:t>
      </w:r>
      <w:r>
        <w:rPr>
          <w:rFonts w:ascii="Times New Roman" w:hAnsi="Times New Roman"/>
          <w:bCs/>
          <w:color w:val="000000"/>
          <w:sz w:val="24"/>
          <w:szCs w:val="24"/>
          <w:highlight w:val="cyan"/>
        </w:rPr>
        <w:t xml:space="preserve"> цветом в сценарии </w:t>
      </w:r>
      <w:r w:rsidRPr="005507C4">
        <w:rPr>
          <w:rFonts w:ascii="Times New Roman" w:hAnsi="Times New Roman"/>
          <w:bCs/>
          <w:color w:val="000000"/>
          <w:sz w:val="24"/>
          <w:szCs w:val="24"/>
          <w:highlight w:val="cyan"/>
        </w:rPr>
        <w:t>-</w:t>
      </w:r>
      <w:r w:rsidRPr="005507C4">
        <w:rPr>
          <w:rFonts w:ascii="Times New Roman" w:hAnsi="Times New Roman"/>
          <w:bCs/>
          <w:color w:val="000000"/>
          <w:sz w:val="24"/>
          <w:szCs w:val="24"/>
        </w:rPr>
        <w:t xml:space="preserve"> обозначение номера картинки</w:t>
      </w:r>
      <w:r w:rsidR="00215A64" w:rsidRPr="005507C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98756C" w:rsidRPr="005507C4" w:rsidRDefault="0098756C" w:rsidP="0017379E">
      <w:pPr>
        <w:autoSpaceDE w:val="0"/>
        <w:autoSpaceDN w:val="0"/>
        <w:adjustRightInd w:val="0"/>
        <w:spacing w:after="0" w:line="283" w:lineRule="atLeast"/>
        <w:textAlignment w:val="center"/>
        <w:rPr>
          <w:rFonts w:ascii="Times New Roman" w:hAnsi="Times New Roman"/>
          <w:bCs/>
          <w:color w:val="000000"/>
          <w:sz w:val="24"/>
          <w:szCs w:val="24"/>
        </w:rPr>
      </w:pPr>
      <w:r w:rsidRPr="005507C4">
        <w:rPr>
          <w:rFonts w:ascii="Times New Roman" w:hAnsi="Times New Roman"/>
          <w:bCs/>
          <w:color w:val="000000"/>
          <w:sz w:val="24"/>
          <w:szCs w:val="24"/>
          <w:highlight w:val="magenta"/>
        </w:rPr>
        <w:t>Розовым</w:t>
      </w:r>
      <w:r w:rsidR="005507C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507C4"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5507C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66716" w:rsidRPr="005507C4">
        <w:rPr>
          <w:rFonts w:ascii="Times New Roman" w:hAnsi="Times New Roman"/>
          <w:bCs/>
          <w:color w:val="000000"/>
          <w:sz w:val="24"/>
          <w:szCs w:val="24"/>
        </w:rPr>
        <w:t>слова</w:t>
      </w:r>
      <w:r w:rsidR="00215A64" w:rsidRPr="005507C4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5507C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15A64" w:rsidRPr="005507C4">
        <w:rPr>
          <w:rFonts w:ascii="Times New Roman" w:hAnsi="Times New Roman"/>
          <w:bCs/>
          <w:color w:val="000000"/>
          <w:sz w:val="24"/>
          <w:szCs w:val="24"/>
        </w:rPr>
        <w:t xml:space="preserve">произносимые </w:t>
      </w:r>
      <w:r w:rsidR="00666716" w:rsidRPr="005507C4">
        <w:rPr>
          <w:rFonts w:ascii="Times New Roman" w:hAnsi="Times New Roman"/>
          <w:bCs/>
          <w:color w:val="000000"/>
          <w:sz w:val="24"/>
          <w:szCs w:val="24"/>
        </w:rPr>
        <w:t xml:space="preserve"> под </w:t>
      </w:r>
      <w:r w:rsidRPr="005507C4">
        <w:rPr>
          <w:rFonts w:ascii="Times New Roman" w:hAnsi="Times New Roman"/>
          <w:bCs/>
          <w:color w:val="000000"/>
          <w:sz w:val="24"/>
          <w:szCs w:val="24"/>
        </w:rPr>
        <w:t>картинки</w:t>
      </w:r>
    </w:p>
    <w:p w:rsidR="00666716" w:rsidRPr="005507C4" w:rsidRDefault="005507C4" w:rsidP="0017379E">
      <w:pPr>
        <w:autoSpaceDE w:val="0"/>
        <w:autoSpaceDN w:val="0"/>
        <w:adjustRightInd w:val="0"/>
        <w:spacing w:after="0" w:line="283" w:lineRule="atLeast"/>
        <w:textAlignment w:val="center"/>
        <w:rPr>
          <w:rFonts w:ascii="Times New Roman" w:hAnsi="Times New Roman"/>
          <w:bCs/>
          <w:color w:val="000000"/>
          <w:sz w:val="24"/>
          <w:szCs w:val="24"/>
        </w:rPr>
      </w:pPr>
      <w:r w:rsidRPr="005507C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666716" w:rsidRPr="00666716" w:rsidRDefault="00215A64" w:rsidP="00084193">
      <w:pPr>
        <w:autoSpaceDE w:val="0"/>
        <w:autoSpaceDN w:val="0"/>
        <w:adjustRightInd w:val="0"/>
        <w:spacing w:after="0" w:line="283" w:lineRule="atLeast"/>
        <w:jc w:val="center"/>
        <w:textAlignment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</w:p>
    <w:p w:rsidR="00666716" w:rsidRPr="00666716" w:rsidRDefault="005507C4" w:rsidP="00084193">
      <w:pPr>
        <w:autoSpaceDE w:val="0"/>
        <w:autoSpaceDN w:val="0"/>
        <w:adjustRightInd w:val="0"/>
        <w:spacing w:after="0" w:line="283" w:lineRule="atLeast"/>
        <w:jc w:val="center"/>
        <w:textAlignment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Сценарий итогового спектакля</w:t>
      </w:r>
    </w:p>
    <w:p w:rsidR="005507C4" w:rsidRDefault="00666716" w:rsidP="00084193">
      <w:pPr>
        <w:autoSpaceDE w:val="0"/>
        <w:autoSpaceDN w:val="0"/>
        <w:adjustRightInd w:val="0"/>
        <w:spacing w:after="0" w:line="283" w:lineRule="atLeast"/>
        <w:jc w:val="center"/>
        <w:textAlignment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666716">
        <w:rPr>
          <w:rFonts w:ascii="Times New Roman" w:hAnsi="Times New Roman"/>
          <w:b/>
          <w:bCs/>
          <w:color w:val="000000"/>
          <w:sz w:val="28"/>
          <w:szCs w:val="24"/>
        </w:rPr>
        <w:t>От сотворения мира до Рождества</w:t>
      </w:r>
    </w:p>
    <w:p w:rsidR="00215A64" w:rsidRDefault="00431268" w:rsidP="00084193">
      <w:pPr>
        <w:autoSpaceDE w:val="0"/>
        <w:autoSpaceDN w:val="0"/>
        <w:adjustRightInd w:val="0"/>
        <w:spacing w:after="0" w:line="283" w:lineRule="atLeast"/>
        <w:jc w:val="center"/>
        <w:textAlignment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 xml:space="preserve"> ( </w:t>
      </w:r>
      <w:r w:rsidRPr="00431268">
        <w:rPr>
          <w:rFonts w:ascii="Times New Roman" w:hAnsi="Times New Roman"/>
          <w:bCs/>
          <w:i/>
          <w:color w:val="000000"/>
          <w:sz w:val="28"/>
          <w:szCs w:val="24"/>
        </w:rPr>
        <w:t>можно комбинировать с фрагментами фильма</w:t>
      </w:r>
      <w:r>
        <w:rPr>
          <w:rFonts w:ascii="Times New Roman" w:hAnsi="Times New Roman"/>
          <w:bCs/>
          <w:i/>
          <w:color w:val="000000"/>
          <w:sz w:val="28"/>
          <w:szCs w:val="24"/>
        </w:rPr>
        <w:t>)</w:t>
      </w:r>
      <w:r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</w:p>
    <w:p w:rsidR="00215A64" w:rsidRPr="00215A64" w:rsidRDefault="00215A64" w:rsidP="00215A64">
      <w:pPr>
        <w:spacing w:after="0" w:line="240" w:lineRule="auto"/>
        <w:ind w:left="91"/>
        <w:jc w:val="center"/>
        <w:rPr>
          <w:rFonts w:ascii="Times New Roman" w:hAnsi="Times New Roman"/>
          <w:bCs/>
          <w:i/>
          <w:color w:val="231F20"/>
          <w:sz w:val="24"/>
          <w:szCs w:val="24"/>
        </w:rPr>
      </w:pPr>
      <w:r w:rsidRPr="00215A64">
        <w:rPr>
          <w:rFonts w:ascii="Times New Roman" w:hAnsi="Times New Roman"/>
          <w:bCs/>
          <w:i/>
          <w:color w:val="231F20"/>
          <w:sz w:val="24"/>
          <w:szCs w:val="24"/>
        </w:rPr>
        <w:t>По материалам 1-6 уроков</w:t>
      </w:r>
    </w:p>
    <w:p w:rsidR="00215A64" w:rsidRPr="00215A64" w:rsidRDefault="00215A64" w:rsidP="00215A64">
      <w:pPr>
        <w:spacing w:after="0" w:line="240" w:lineRule="auto"/>
        <w:ind w:left="91"/>
        <w:jc w:val="center"/>
        <w:rPr>
          <w:rFonts w:ascii="Times New Roman" w:hAnsi="Times New Roman"/>
          <w:bCs/>
          <w:i/>
          <w:color w:val="231F20"/>
          <w:sz w:val="24"/>
          <w:szCs w:val="24"/>
        </w:rPr>
      </w:pPr>
      <w:r w:rsidRPr="00215A64">
        <w:rPr>
          <w:rFonts w:ascii="Times New Roman" w:hAnsi="Times New Roman"/>
          <w:bCs/>
          <w:i/>
          <w:color w:val="231F20"/>
          <w:sz w:val="24"/>
          <w:szCs w:val="24"/>
        </w:rPr>
        <w:t>книги Василия Преображенского</w:t>
      </w:r>
    </w:p>
    <w:p w:rsidR="006C659F" w:rsidRPr="00215A64" w:rsidRDefault="00215A64" w:rsidP="00215A64">
      <w:pPr>
        <w:autoSpaceDE w:val="0"/>
        <w:autoSpaceDN w:val="0"/>
        <w:adjustRightInd w:val="0"/>
        <w:spacing w:after="0" w:line="283" w:lineRule="atLeast"/>
        <w:jc w:val="center"/>
        <w:textAlignment w:val="center"/>
        <w:rPr>
          <w:rFonts w:ascii="Times New Roman" w:hAnsi="Times New Roman"/>
          <w:i/>
          <w:color w:val="000000"/>
          <w:sz w:val="28"/>
          <w:szCs w:val="24"/>
        </w:rPr>
      </w:pPr>
      <w:r w:rsidRPr="00215A64">
        <w:rPr>
          <w:rFonts w:ascii="Times New Roman" w:hAnsi="Times New Roman"/>
          <w:bCs/>
          <w:i/>
          <w:color w:val="231F20"/>
          <w:sz w:val="24"/>
          <w:szCs w:val="24"/>
        </w:rPr>
        <w:t>«Традиционное духовное воспитание детей»</w:t>
      </w:r>
      <w:r w:rsidR="00084193" w:rsidRPr="00215A64">
        <w:rPr>
          <w:rFonts w:ascii="Times New Roman" w:hAnsi="Times New Roman"/>
          <w:bCs/>
          <w:i/>
          <w:color w:val="000000"/>
          <w:sz w:val="28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7012"/>
      </w:tblGrid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Действующие лица, фон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Речь, действия и т.д.</w:t>
            </w:r>
          </w:p>
        </w:tc>
      </w:tr>
      <w:tr w:rsidR="00431268" w:rsidRPr="006C659F" w:rsidTr="0048482C">
        <w:trPr>
          <w:trHeight w:val="1484"/>
        </w:trPr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</w:tcPr>
          <w:p w:rsidR="00431268" w:rsidRDefault="00431268" w:rsidP="00EB4009">
            <w:pPr>
              <w:spacing w:after="0" w:line="240" w:lineRule="auto"/>
              <w:ind w:left="91"/>
              <w:jc w:val="center"/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Ничего</w:t>
            </w:r>
          </w:p>
          <w:p w:rsidR="00431268" w:rsidRPr="00EB4009" w:rsidRDefault="00431268" w:rsidP="00EB4009">
            <w:pPr>
              <w:spacing w:after="0" w:line="240" w:lineRule="auto"/>
              <w:ind w:left="91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:rsidR="00431268" w:rsidRPr="00EB4009" w:rsidRDefault="00431268" w:rsidP="00431268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</w:tcPr>
          <w:p w:rsidR="00431268" w:rsidRDefault="00431268" w:rsidP="00084193">
            <w:pPr>
              <w:spacing w:after="0" w:line="240" w:lineRule="auto"/>
              <w:ind w:left="91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431268" w:rsidRPr="00EB4009" w:rsidRDefault="00431268" w:rsidP="00084193">
            <w:pPr>
              <w:spacing w:after="0" w:line="240" w:lineRule="auto"/>
              <w:ind w:left="91"/>
              <w:jc w:val="center"/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Давным-давно не было ничего, что ты видишь вокруг себя</w:t>
            </w:r>
          </w:p>
          <w:p w:rsidR="00431268" w:rsidRDefault="00431268" w:rsidP="00084193">
            <w:pPr>
              <w:spacing w:after="0" w:line="240" w:lineRule="auto"/>
              <w:ind w:left="91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Было темно. Не было ни света, ни звезд, ни нашей Земли</w:t>
            </w:r>
          </w:p>
          <w:p w:rsidR="00431268" w:rsidRPr="00EB4009" w:rsidRDefault="00431268" w:rsidP="00EB4009">
            <w:pPr>
              <w:spacing w:after="0" w:line="240" w:lineRule="auto"/>
              <w:ind w:left="91"/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….. Был только один Бог. Бог всегда был, есть и будет (9).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863F17" w:rsidRDefault="006C659F" w:rsidP="00F34F57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На сцене кукольный театр </w:t>
            </w:r>
            <w:r w:rsidR="00431268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:rsidR="006C659F" w:rsidRPr="006C659F" w:rsidRDefault="00863F17" w:rsidP="00F34F57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Занавес без слов</w:t>
            </w:r>
            <w:r w:rsidR="00F34F57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Бог это дух (7.с.25) невидимый и всемогущественный. Бог это любовь. По своей любви </w:t>
            </w:r>
            <w:r w:rsidRPr="00431268">
              <w:rPr>
                <w:rFonts w:ascii="Times New Roman" w:hAnsi="Times New Roman"/>
                <w:color w:val="231F20"/>
                <w:sz w:val="24"/>
                <w:szCs w:val="24"/>
              </w:rPr>
              <w:t>Бог сотворил мир.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863F17" w:rsidRPr="00431268" w:rsidRDefault="0076408B" w:rsidP="0076408B">
            <w:pPr>
              <w:spacing w:after="0" w:line="240" w:lineRule="auto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431268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="00863F17" w:rsidRPr="00431268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Дети</w:t>
            </w:r>
            <w:r w:rsidR="00431268" w:rsidRPr="00431268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:</w:t>
            </w:r>
          </w:p>
          <w:p w:rsidR="006C659F" w:rsidRPr="00431268" w:rsidRDefault="006C659F" w:rsidP="0076408B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431268">
              <w:rPr>
                <w:rFonts w:ascii="Times New Roman" w:hAnsi="Times New Roman"/>
                <w:color w:val="231F20"/>
                <w:sz w:val="24"/>
                <w:szCs w:val="24"/>
              </w:rPr>
              <w:t>ангелы на шестах перемещаются</w:t>
            </w:r>
            <w:proofErr w:type="gramStart"/>
            <w:r w:rsidRPr="00431268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="0076408B" w:rsidRPr="00431268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431268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012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863F17" w:rsidRPr="00431268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431268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В начале сотворил </w:t>
            </w:r>
          </w:p>
          <w:p w:rsidR="00863F17" w:rsidRPr="00431268" w:rsidRDefault="00863F17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6C659F" w:rsidRPr="00431268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431268">
              <w:rPr>
                <w:rFonts w:ascii="Times New Roman" w:hAnsi="Times New Roman"/>
                <w:color w:val="231F20"/>
                <w:sz w:val="24"/>
                <w:szCs w:val="24"/>
              </w:rPr>
              <w:t>Бог – невидимый мир прекрасных и добрых ангелов</w:t>
            </w:r>
            <w:proofErr w:type="gramStart"/>
            <w:r w:rsidRPr="00431268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proofErr w:type="gramEnd"/>
            <w:r w:rsidRPr="00431268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</w:t>
            </w:r>
            <w:proofErr w:type="gramStart"/>
            <w:r w:rsidRPr="00431268">
              <w:rPr>
                <w:rFonts w:ascii="Times New Roman" w:hAnsi="Times New Roman"/>
                <w:color w:val="231F20"/>
                <w:sz w:val="24"/>
                <w:szCs w:val="24"/>
              </w:rPr>
              <w:t>п</w:t>
            </w:r>
            <w:proofErr w:type="gramEnd"/>
            <w:r w:rsidRPr="00431268">
              <w:rPr>
                <w:rFonts w:ascii="Times New Roman" w:hAnsi="Times New Roman"/>
                <w:color w:val="231F20"/>
                <w:sz w:val="24"/>
                <w:szCs w:val="24"/>
              </w:rPr>
              <w:t>о 5.с.103–104) Все ангелы были сотворены Богом свободными. Они могли сами выбирать, как им жить.</w:t>
            </w:r>
          </w:p>
          <w:p w:rsidR="006C659F" w:rsidRPr="00431268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431268">
              <w:rPr>
                <w:rFonts w:ascii="Times New Roman" w:hAnsi="Times New Roman"/>
                <w:color w:val="231F20"/>
                <w:sz w:val="24"/>
                <w:szCs w:val="24"/>
              </w:rPr>
              <w:t>Сначала все ангелы любили Бога больше всего на свете и поэтому с радостью слушались Его.</w:t>
            </w:r>
          </w:p>
          <w:p w:rsidR="006C659F" w:rsidRPr="00431268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431268">
              <w:rPr>
                <w:rFonts w:ascii="Times New Roman" w:hAnsi="Times New Roman"/>
                <w:color w:val="231F20"/>
                <w:sz w:val="24"/>
                <w:szCs w:val="24"/>
              </w:rPr>
              <w:t>Но один ангел по имени Денница не захотел слушаться Бога, значит, не было у него настоящей любви к своему Творцу. Решил Денница, что он умнее и сильнее Бога и захотел сам стать как Бог.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Появление темного ангела (об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о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ротная сторона белого ангела).</w:t>
            </w:r>
          </w:p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 </w:t>
            </w:r>
          </w:p>
          <w:p w:rsidR="006C659F" w:rsidRDefault="00084193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:rsidR="00084193" w:rsidRDefault="00084193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084193" w:rsidRDefault="00084193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084193" w:rsidRDefault="00084193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084193" w:rsidRDefault="00084193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084193" w:rsidRDefault="00084193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084193" w:rsidRDefault="00084193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084193" w:rsidRDefault="00084193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084193" w:rsidRPr="0024170D" w:rsidRDefault="00084193" w:rsidP="0024170D">
            <w:pPr>
              <w:tabs>
                <w:tab w:val="left" w:pos="1700"/>
              </w:tabs>
              <w:spacing w:after="0" w:line="240" w:lineRule="auto"/>
              <w:rPr>
                <w:rFonts w:ascii="Times New Roman" w:hAnsi="Times New Roman"/>
                <w:color w:val="231F20"/>
                <w:sz w:val="28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Слово </w:t>
            </w:r>
            <w:r w:rsidRPr="00431268">
              <w:rPr>
                <w:rFonts w:ascii="Times New Roman" w:hAnsi="Times New Roman"/>
                <w:color w:val="231F20"/>
                <w:sz w:val="24"/>
                <w:szCs w:val="24"/>
              </w:rPr>
              <w:t>АД</w:t>
            </w:r>
            <w:r w:rsidR="00B042B1" w:rsidRPr="00431268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="00431268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:rsidR="00084193" w:rsidRPr="006C659F" w:rsidRDefault="00084193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Занавес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И начал он плохо говорить о Боге и сразу стал темным и злым духом – дьяволом. А его друзья непослушные ангелы тоже стали темными и злыми бесами.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431268">
              <w:rPr>
                <w:rFonts w:ascii="Times New Roman" w:hAnsi="Times New Roman"/>
                <w:color w:val="231F20"/>
                <w:sz w:val="24"/>
                <w:szCs w:val="24"/>
              </w:rPr>
              <w:t>Увидел это один из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Высших Све</w:t>
            </w:r>
            <w:r w:rsidR="00215A64">
              <w:rPr>
                <w:rFonts w:ascii="Times New Roman" w:hAnsi="Times New Roman"/>
                <w:color w:val="231F20"/>
                <w:sz w:val="24"/>
                <w:szCs w:val="24"/>
              </w:rPr>
              <w:t>тлых ангелов – архангел Мих</w:t>
            </w:r>
            <w:r w:rsidR="00215A64">
              <w:rPr>
                <w:rFonts w:ascii="Times New Roman" w:hAnsi="Times New Roman"/>
                <w:color w:val="231F20"/>
                <w:sz w:val="24"/>
                <w:szCs w:val="24"/>
              </w:rPr>
              <w:t>а</w:t>
            </w:r>
            <w:r w:rsidR="00215A64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ил </w:t>
            </w:r>
            <w:r w:rsidR="00215A64" w:rsidRPr="00215A64"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t>картинка Икона Архангел Михаил</w:t>
            </w:r>
            <w:r w:rsidR="00215A64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 </w:t>
            </w:r>
            <w:proofErr w:type="gramStart"/>
            <w:r w:rsidRPr="00215A64"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  <w:t>сказал Кто равен</w:t>
            </w:r>
            <w:proofErr w:type="gramEnd"/>
            <w:r w:rsidRPr="00215A64"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  <w:t xml:space="preserve"> Богу? Никто, как Бог.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И произошла на небе битва: архангел Михаил со светлыми анг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е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лами воевали против дьявола с его темными бесами. Но не смогла злая сила устоять против ангелов Божиих и самого Бога. Бог сильнее всех.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Так разделился невидимый мир на Небеса – мир сияющих до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б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ротой и любовью Божиих ангелов. И ад – мир темных духов – </w:t>
            </w:r>
            <w:r w:rsidRPr="00431268">
              <w:rPr>
                <w:rFonts w:ascii="Times New Roman" w:hAnsi="Times New Roman"/>
                <w:color w:val="231F20"/>
                <w:sz w:val="24"/>
                <w:szCs w:val="24"/>
              </w:rPr>
              <w:t>самое далекое от Бога место в мире,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куда упал дьявол с бесами.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 </w:t>
            </w:r>
          </w:p>
          <w:p w:rsidR="00084193" w:rsidRDefault="00084193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084193" w:rsidRDefault="00084193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084193" w:rsidRPr="006C659F" w:rsidRDefault="00084193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7012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Pr="00431268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431268">
              <w:rPr>
                <w:rFonts w:ascii="Times New Roman" w:hAnsi="Times New Roman"/>
                <w:color w:val="231F20"/>
                <w:sz w:val="24"/>
                <w:szCs w:val="24"/>
              </w:rPr>
              <w:t>Затем Бог из ничего сотворил мир, который мы видим вокруг себя.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431268">
              <w:rPr>
                <w:rFonts w:ascii="Times New Roman" w:hAnsi="Times New Roman"/>
                <w:color w:val="231F20"/>
                <w:sz w:val="24"/>
                <w:szCs w:val="24"/>
              </w:rPr>
              <w:t>Видимый мир сотворил Бог за 6 божественных дней. Какой дл</w:t>
            </w:r>
            <w:r w:rsidRPr="00431268">
              <w:rPr>
                <w:rFonts w:ascii="Times New Roman" w:hAnsi="Times New Roman"/>
                <w:color w:val="231F20"/>
                <w:sz w:val="24"/>
                <w:szCs w:val="24"/>
              </w:rPr>
              <w:t>и</w:t>
            </w:r>
            <w:r w:rsidRPr="00431268">
              <w:rPr>
                <w:rFonts w:ascii="Times New Roman" w:hAnsi="Times New Roman"/>
                <w:color w:val="231F20"/>
                <w:sz w:val="24"/>
                <w:szCs w:val="24"/>
              </w:rPr>
              <w:t>тельности были эти дни? Может быть тысячи лет?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3D2C80">
              <w:rPr>
                <w:rFonts w:ascii="Times New Roman" w:hAnsi="Times New Roman"/>
                <w:color w:val="231F20"/>
                <w:sz w:val="24"/>
                <w:szCs w:val="24"/>
              </w:rPr>
              <w:t>Ник</w:t>
            </w:r>
            <w:r w:rsidR="005804E3" w:rsidRPr="003D2C80">
              <w:rPr>
                <w:rFonts w:ascii="Times New Roman" w:hAnsi="Times New Roman"/>
                <w:color w:val="231F20"/>
                <w:sz w:val="24"/>
                <w:szCs w:val="24"/>
              </w:rPr>
              <w:t>т</w:t>
            </w:r>
            <w:r w:rsidRPr="003D2C80">
              <w:rPr>
                <w:rFonts w:ascii="Times New Roman" w:hAnsi="Times New Roman"/>
                <w:color w:val="231F20"/>
                <w:sz w:val="24"/>
                <w:szCs w:val="24"/>
              </w:rPr>
              <w:t>о не знает.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3D2C80" w:rsidRDefault="003D2C80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3D2C80" w:rsidRDefault="003D2C80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6C659F" w:rsidRPr="006C659F" w:rsidRDefault="00431268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Двое взрослых</w:t>
            </w:r>
            <w:r w:rsidR="006C659F"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за ширмой </w:t>
            </w:r>
            <w:r w:rsidR="006C659F" w:rsidRPr="006C659F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>«надувают шифон» – как трясут ковер. Затем включается пр</w:t>
            </w:r>
            <w:r w:rsidR="006C659F"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о</w:t>
            </w:r>
            <w:r w:rsidR="006C659F"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жектор-свет.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Pr="00431268" w:rsidRDefault="003D2C80" w:rsidP="00B46834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3D2C80"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lastRenderedPageBreak/>
              <w:t>Картинка 1</w:t>
            </w:r>
            <w:r w:rsidR="006C659F" w:rsidRPr="00084193"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  <w:t>В первый день Бог сотворит из ничего</w:t>
            </w:r>
            <w:r w:rsidR="006C659F"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жидкое в</w:t>
            </w:r>
            <w:r w:rsidR="006C659F"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о</w:t>
            </w:r>
            <w:r w:rsidR="006C659F"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до-образное вещество вселенной. А над этим веществом похожим на воду носился Дух Божий и </w:t>
            </w:r>
            <w:r w:rsidR="006C659F" w:rsidRPr="00431268">
              <w:rPr>
                <w:rFonts w:ascii="Times New Roman" w:hAnsi="Times New Roman"/>
                <w:color w:val="231F20"/>
                <w:sz w:val="24"/>
                <w:szCs w:val="24"/>
              </w:rPr>
              <w:t>вливал в нее жизнь.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431268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>И сказал Бог: «Да будет свет!»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И стал свет.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Так всесильно слово </w:t>
            </w:r>
            <w:r w:rsidRPr="00431268">
              <w:rPr>
                <w:rFonts w:ascii="Times New Roman" w:hAnsi="Times New Roman"/>
                <w:color w:val="231F20"/>
                <w:sz w:val="24"/>
                <w:szCs w:val="24"/>
              </w:rPr>
              <w:t>Творца (2.с 47)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98756C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 xml:space="preserve">Серебристые шары на шестах двигаются по орбитам. </w:t>
            </w:r>
          </w:p>
          <w:p w:rsid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Появляется холм с травой.</w:t>
            </w:r>
          </w:p>
          <w:p w:rsidR="0098756C" w:rsidRPr="006C659F" w:rsidRDefault="0098756C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7012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B46834" w:rsidRDefault="006C659F" w:rsidP="003D2C80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431268">
              <w:rPr>
                <w:rFonts w:ascii="Times New Roman" w:hAnsi="Times New Roman"/>
                <w:color w:val="231F20"/>
                <w:sz w:val="24"/>
                <w:szCs w:val="24"/>
              </w:rPr>
              <w:t>Во второй день сказал Бог: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:rsidR="006C659F" w:rsidRPr="006C659F" w:rsidRDefault="003D2C80" w:rsidP="00B46834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3D2C80"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t>Картинка 2</w:t>
            </w:r>
            <w:r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t xml:space="preserve"> </w:t>
            </w:r>
            <w:r w:rsidR="006C659F"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«</w:t>
            </w:r>
            <w:r w:rsidR="006C659F" w:rsidRPr="0098756C"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  <w:t xml:space="preserve">Да будет </w:t>
            </w:r>
            <w:proofErr w:type="spellStart"/>
            <w:r w:rsidR="006C659F" w:rsidRPr="0098756C"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  <w:t>твердь!</w:t>
            </w:r>
            <w:proofErr w:type="gramStart"/>
            <w:r w:rsidR="006C659F" w:rsidRPr="0098756C"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  <w:t>»И</w:t>
            </w:r>
            <w:proofErr w:type="spellEnd"/>
            <w:proofErr w:type="gramEnd"/>
            <w:r w:rsidR="006C659F" w:rsidRPr="0098756C"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  <w:t> появилось видимое небо</w:t>
            </w:r>
            <w:r w:rsidR="006C659F"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с темными шарами на нем. (2.с,80).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Это были будущие планеты и звезды, которые еще не светились.</w:t>
            </w:r>
          </w:p>
          <w:p w:rsidR="006C659F" w:rsidRPr="006C659F" w:rsidRDefault="003D2C80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3D2C80"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t>Картинка 3</w:t>
            </w:r>
            <w:proofErr w:type="gramStart"/>
            <w:r w:rsidRPr="003D2C80"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t xml:space="preserve"> </w:t>
            </w:r>
            <w:r w:rsidR="006C659F" w:rsidRPr="0098756C"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  <w:t>В</w:t>
            </w:r>
            <w:proofErr w:type="gramEnd"/>
            <w:r w:rsidR="006C659F" w:rsidRPr="0098756C"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  <w:t xml:space="preserve"> третий день сказал Бог</w:t>
            </w:r>
            <w:r w:rsidR="006C659F"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: «Да соберется вода, которая под небом, в одно место и да появится суша».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Тотчас появились горы, а затем впадины, в которые собралась вода. И повелел Бог Земле произрастить деревья и растения.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Появляется радуга, солнце, и звезды (зажигается гирлянда)</w:t>
            </w:r>
          </w:p>
          <w:p w:rsidR="00F93402" w:rsidRPr="006C659F" w:rsidRDefault="00F93402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7012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B46834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В четвертый день Бог дал свет и тепло солнцу и звездам.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="00B46834" w:rsidRPr="00B46834"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t>Картинка 4</w:t>
            </w:r>
            <w:proofErr w:type="gramStart"/>
            <w:r w:rsidR="00B46834" w:rsidRPr="00B46834"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t xml:space="preserve"> </w:t>
            </w:r>
            <w:r w:rsidRPr="00F93402"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  <w:t>И</w:t>
            </w:r>
            <w:proofErr w:type="gramEnd"/>
            <w:r w:rsidRPr="00F93402"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  <w:t> засияли на небе солнце и звезды.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Рыбки двигаются на шестах, з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а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тем птички</w:t>
            </w:r>
          </w:p>
          <w:p w:rsid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Затем животные.</w:t>
            </w:r>
          </w:p>
          <w:p w:rsidR="00F93402" w:rsidRPr="006C659F" w:rsidRDefault="00F93402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7012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Pr="006C659F" w:rsidRDefault="00B46834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46834"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t>Картинка 5</w:t>
            </w:r>
            <w:proofErr w:type="gramStart"/>
            <w:r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="006C659F" w:rsidRPr="00B46834"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  <w:t>В</w:t>
            </w:r>
            <w:proofErr w:type="gramEnd"/>
            <w:r w:rsidR="006C659F" w:rsidRPr="00B46834"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  <w:t xml:space="preserve"> пятый день повелел Бог</w:t>
            </w:r>
            <w:r w:rsidR="006C659F"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воде произвести из себя рыб и птиц. (2.с.81).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В шестой день сказал Бог: «Да изведет земля душу живую!» </w:t>
            </w:r>
            <w:r w:rsidR="00B46834" w:rsidRPr="00B46834"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t>Картинка 6</w:t>
            </w:r>
            <w:proofErr w:type="gramStart"/>
            <w:r w:rsidR="00B46834"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  <w:t xml:space="preserve"> </w:t>
            </w:r>
            <w:r w:rsidRPr="00F93402"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  <w:t>И</w:t>
            </w:r>
            <w:proofErr w:type="gramEnd"/>
            <w:r w:rsidRPr="00F93402"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  <w:t> появились все животные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Кукла Адам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И, наконец, взял Бог горсточку земли и создал человека похожего на Бога. Вдунул в лицо ему свое божественное дыхание и стал первый человек Адам прекрасным и разумным царем природы.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Кукла Ева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Вскоре Адаму Бог даровал жену Еву, сотворив ее из ребра Ад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а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мова.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B46834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Адам и Ева протягивают ручки к птичке, гладят травку (а в это время диктор продолжает гов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о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рить).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B46834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И стали Адам и Ева жить и радоваться в прекрасном саду – в раю. Там они никогда не болели и не умирали.</w:t>
            </w:r>
          </w:p>
          <w:p w:rsidR="006C659F" w:rsidRPr="006C659F" w:rsidRDefault="00B46834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46834"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t>Картинка рай 7 Адам и Ева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="006C659F"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="006C659F" w:rsidRPr="00F93402"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  <w:t>Птички им пели песни</w:t>
            </w:r>
            <w:r w:rsidR="006C659F"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, травка мягким ковром стелилась под их ногами. Вся земля была отдана во власть первых людей.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Появляется зеленое дерево с красными яблоками.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Только с одного дерева в раю Господь </w:t>
            </w:r>
            <w:proofErr w:type="gram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запретил им есть</w:t>
            </w:r>
            <w:proofErr w:type="gramEnd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плоды.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С дерева познания добра и зла. (2.с.104). И сказал Бог: «Если съедите плод этого дерева, то умрете. Бог всегда знает, что кому полезно и в какое время».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Адам и Ева очень любили Бога и поэтому с радостью выполняли это единственное послушание, которое им дал Бог в раю. Они не ели эти плоды и жили счастливо в раю.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Зеленый змей разговаривает с Евой у дерева.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Но дьявол, будучи свержен с неба, с завистью смотрел на счастье первых людей. Он вошел в змея – животное хитрое и начал свою речь в раю с Евой (2 с. 104)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«Не верьте Богу», – говорил дьявол,– «Вы не умрете, а сами ст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а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нете как боги».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Заслушалась Ева злого духа, съела запретный плод и дала его съесть Адаму.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Ева ест яблоко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Так первые люди нарушили послушание Богу – совершили грех. И вместо того, чтобы с плачем просить у Бога прощения, стали оправдываться.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Противен в глазах Божиих гордый грешник, и не заслуживает он помилования. Бог определил достойное наказание прародителям – изгнал их из рая (2.с.109,110). Закрылись ворота рая для людей.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>Огненный Ангел с мечом изг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о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няет Адама и Еву из рая. Они исчезают вместе с раем. Появл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я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ется серая природа грешной земли – ПУСТЫНЯ. Адам и Ева в серых робах плача идут по п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у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стыне.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В раю Бог согревал их своей любовью. А за воротами рая все и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з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менилось для первых людей. «Адам в раю знал сладость любви Божией, теперь горько страдал и с великим стоном рыдал на всю пустыню. Душа его терзалась от мысли: Любимого Бога я оско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р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бил. Скучает душа моя о Господе» (8.с.185).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431268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Адам </w:t>
            </w:r>
            <w:r w:rsidR="00431268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и 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Ева </w:t>
            </w:r>
            <w:r w:rsidR="00431268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Началась тяжелая жизнь Адама и Евы на земле. Адам трудился в поте лица, над пропитанием, а Ева в болезнях рожала детей.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F93402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Адам и Ева спускаются на ни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ж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ний этаж (зависая на веревочках на фоне нижнего этажа в центре)</w:t>
            </w:r>
          </w:p>
          <w:p w:rsidR="006C659F" w:rsidRPr="006C659F" w:rsidRDefault="0024170D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От греха удалился от них Дух Святой (3.с.129,130), а через много лет умерли первые люди.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24170D">
              <w:rPr>
                <w:rFonts w:ascii="Times New Roman" w:hAnsi="Times New Roman"/>
                <w:color w:val="231F20"/>
                <w:sz w:val="24"/>
                <w:szCs w:val="24"/>
              </w:rPr>
              <w:t>После смерти Адам и Ева попали в ад. Ведь ворота рая для них были закрыты. Туда же попадали. И все люди родившиеся от них.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 </w:t>
            </w:r>
            <w:r w:rsidR="00431268"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Куклы </w:t>
            </w:r>
            <w:r w:rsidR="00431268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:rsidR="00F93402" w:rsidRDefault="00F93402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F93402" w:rsidRDefault="00F93402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F93402" w:rsidRPr="006C659F" w:rsidRDefault="00F93402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Но впрочем, не до конца прогневался Господь. Любя людей, он дал плачущим прародителям надежду на возвращение в рай. </w:t>
            </w:r>
            <w:r w:rsidRPr="00431268">
              <w:rPr>
                <w:rFonts w:ascii="Times New Roman" w:hAnsi="Times New Roman"/>
                <w:color w:val="231F20"/>
                <w:sz w:val="24"/>
                <w:szCs w:val="24"/>
              </w:rPr>
              <w:t>И сказал Бог: «Спаситель мира родится от Девы, победит дьявола и спасет людей».</w:t>
            </w:r>
            <w:r w:rsidR="00B46834"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t xml:space="preserve"> Картинка 8. </w:t>
            </w:r>
            <w:r w:rsidR="00215A64">
              <w:rPr>
                <w:rFonts w:ascii="Times New Roman" w:hAnsi="Times New Roman"/>
                <w:color w:val="231F20"/>
                <w:sz w:val="24"/>
                <w:szCs w:val="24"/>
              </w:rPr>
              <w:t>Икона Спаситель в хитоне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431268" w:rsidP="00431268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Дети с табличками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431268">
              <w:rPr>
                <w:rFonts w:ascii="Times New Roman" w:hAnsi="Times New Roman"/>
                <w:color w:val="231F20"/>
                <w:sz w:val="24"/>
                <w:szCs w:val="24"/>
              </w:rPr>
              <w:t>Шли годы, сотни лет, тысячи лет. Все люди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ждали – когда же придет Спаситель мира и откроет двери рая. Когда же взойдет солнце Божией любви над землей. Люди по своей вине отпали от Бога (2. 129, 130), </w:t>
            </w:r>
            <w:r w:rsidRPr="00431268">
              <w:rPr>
                <w:rFonts w:ascii="Times New Roman" w:hAnsi="Times New Roman"/>
                <w:color w:val="231F20"/>
                <w:sz w:val="24"/>
                <w:szCs w:val="24"/>
              </w:rPr>
              <w:t>раскаялись и поняли, что жизнь без бога скорее смерть, чем жизнь. И так в ожидании Спасителя мира прошло 5,5 тысяч лет.</w:t>
            </w:r>
            <w:r w:rsidR="00B46834" w:rsidRPr="00431268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="00B46834" w:rsidRPr="00B46834"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t xml:space="preserve">Картинка 9 </w:t>
            </w:r>
            <w:r w:rsidR="006A5073" w:rsidRPr="00B46834"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t>Икона Троицы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B46834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Слайды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И вот Бог Пресвятая Троица – всемогущественный Творец неба и земли, решил освободить людей из рабства у дьявола.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Как у солнца есть три вещи: круг, светлый луч и теплота</w:t>
            </w:r>
            <w:r w:rsidR="00B46834"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r w:rsidR="00B46834" w:rsidRPr="00B46834"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t>Картинка 10 «Пр. Троица</w:t>
            </w:r>
            <w:r w:rsidR="00B46834"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»</w:t>
            </w:r>
            <w:r w:rsidRPr="006A5073"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  <w:t>. Так и Бог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имеет три лица. Бог отец – как со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л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нечный круг, Бог Сын как светлый луч, и Бог Святой Дух как теплота. (1. с. 381)</w:t>
            </w:r>
            <w:r w:rsidR="006A5073"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Как солнечный луч освещает темную пещеру, так Сын Божий –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Слайд: Спас Вседержитель</w:t>
            </w:r>
          </w:p>
          <w:p w:rsidR="006A5073" w:rsidRDefault="006A5073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6A5073" w:rsidRDefault="006A5073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6A5073" w:rsidRDefault="006A5073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6A5073" w:rsidRPr="006C659F" w:rsidRDefault="006A5073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Царь Небесный сошел на грешную землю, чтобы спасти людей и соединился с человеком.</w:t>
            </w:r>
          </w:p>
          <w:p w:rsidR="006A5073" w:rsidRPr="006C659F" w:rsidRDefault="006A5073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B46834" w:rsidRDefault="00B46834" w:rsidP="00B46834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46834"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t>Картинка 11 Икона «Умиление»</w:t>
            </w:r>
          </w:p>
          <w:p w:rsid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A5073"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  <w:t xml:space="preserve">Кто же стал </w:t>
            </w:r>
            <w:proofErr w:type="gramStart"/>
            <w:r w:rsidRPr="006A5073"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  <w:t>достоин</w:t>
            </w:r>
            <w:proofErr w:type="gramEnd"/>
            <w:r w:rsidRPr="006A5073"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  <w:t xml:space="preserve"> быть матерью Бога на земле? Кто дал Господу тело?</w:t>
            </w:r>
          </w:p>
          <w:p w:rsidR="006A5073" w:rsidRPr="006C659F" w:rsidRDefault="006A5073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A5073"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  <w:t>Пресвятая Дева Мария, которая была человеком, как и все люди, только святою, пресвятою и чистейшей из людей. (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3. с. 96).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B46834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B46834"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t xml:space="preserve">Картинка 12 </w:t>
            </w:r>
            <w:r w:rsidR="006C659F" w:rsidRPr="00B46834"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t>«Рождество</w:t>
            </w:r>
            <w:proofErr w:type="gramStart"/>
            <w:r w:rsidR="006C659F" w:rsidRPr="00B46834"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t xml:space="preserve"> П</w:t>
            </w:r>
            <w:proofErr w:type="gramEnd"/>
            <w:r w:rsidR="006C659F" w:rsidRPr="00B46834"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t>р. Б</w:t>
            </w:r>
            <w:r w:rsidR="006C659F" w:rsidRPr="00B46834"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t>о</w:t>
            </w:r>
            <w:r w:rsidR="006C659F" w:rsidRPr="00B46834"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t>городицы»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A5073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- </w:t>
            </w:r>
            <w:r w:rsidRPr="00B46834"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  <w:t>Ее родители Иоаким и Анна долго просили Бога даровать им дитя.</w:t>
            </w:r>
            <w:r w:rsidR="00E8575C" w:rsidRPr="00B46834"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  <w:t xml:space="preserve"> И когда родилась маленькая Мария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0D2D5A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0D2D5A"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t>Картинка 13</w:t>
            </w:r>
            <w:r w:rsidR="006C659F" w:rsidRPr="000D2D5A"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t xml:space="preserve"> «Введение во храм</w:t>
            </w:r>
            <w:proofErr w:type="gramStart"/>
            <w:r w:rsidR="006C659F" w:rsidRPr="000D2D5A"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t xml:space="preserve"> П</w:t>
            </w:r>
            <w:proofErr w:type="gramEnd"/>
            <w:r w:rsidR="006C659F" w:rsidRPr="000D2D5A"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t>р. Богородицы».</w:t>
            </w:r>
          </w:p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Песенка «Дева Богородица»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r w:rsidRPr="00E8575C"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  <w:t>они отдали ее для воспитания в храм Божий. И здесь Она научаема была</w:t>
            </w:r>
            <w:proofErr w:type="gramStart"/>
            <w:r w:rsidRPr="00E8575C"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  <w:t xml:space="preserve"> С</w:t>
            </w:r>
            <w:proofErr w:type="gramEnd"/>
            <w:r w:rsidRPr="00E8575C"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  <w:t xml:space="preserve">амим Богом и Ангелом. Она пребывала </w:t>
            </w:r>
            <w:proofErr w:type="gramStart"/>
            <w:r w:rsidRPr="00E8575C"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  <w:t>там</w:t>
            </w:r>
            <w:proofErr w:type="gramEnd"/>
            <w:r w:rsidRPr="00E8575C"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  <w:t xml:space="preserve"> в молитве, чтении святых книг, размышлении о Боге и в труде (2. 428–429).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Default="000D2D5A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0D2D5A"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t>Картинка 14</w:t>
            </w:r>
            <w:r w:rsidR="006C659F" w:rsidRPr="000D2D5A"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t xml:space="preserve"> «Благовещенье</w:t>
            </w:r>
            <w:proofErr w:type="gramStart"/>
            <w:r w:rsidR="006C659F" w:rsidRPr="000D2D5A"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t xml:space="preserve"> П</w:t>
            </w:r>
            <w:proofErr w:type="gramEnd"/>
            <w:r w:rsidR="006C659F" w:rsidRPr="000D2D5A"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t>р. Богородицы».</w:t>
            </w:r>
          </w:p>
          <w:p w:rsidR="00287642" w:rsidRDefault="00287642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287642" w:rsidRDefault="00287642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287642" w:rsidRDefault="00287642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287642" w:rsidRDefault="00287642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287642" w:rsidRDefault="00287642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287642" w:rsidRPr="006C659F" w:rsidRDefault="00D910CB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Песенка 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E8575C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</w:pPr>
            <w:r w:rsidRPr="00E8575C"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  <w:lastRenderedPageBreak/>
              <w:t>Стал перед девой Марией посланник Бога Архангел Гавриил и возвестил ей:</w:t>
            </w:r>
          </w:p>
          <w:p w:rsidR="006C659F" w:rsidRPr="00E8575C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</w:pPr>
            <w:r w:rsidRPr="00E8575C"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  <w:t>– Дух Святой найдет на тебя и сила Вышнего осенит Тебя (4.с 26, 27) и родишь ты Сына Божьего Иисуса Христа.</w:t>
            </w:r>
          </w:p>
          <w:p w:rsid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8575C"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  <w:lastRenderedPageBreak/>
              <w:t>Приближалось время родить Пресвятой Деве Марии Спасителя мира Иисуса Христа. Уже совсем мало осталось мучит</w:t>
            </w:r>
            <w:r w:rsidR="005804E3" w:rsidRPr="00E8575C"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  <w:t>ь</w:t>
            </w:r>
            <w:r w:rsidRPr="00E8575C">
              <w:rPr>
                <w:rFonts w:ascii="Times New Roman" w:hAnsi="Times New Roman"/>
                <w:color w:val="231F20"/>
                <w:sz w:val="24"/>
                <w:szCs w:val="24"/>
                <w:highlight w:val="magenta"/>
              </w:rPr>
              <w:t>ся в аду любящим Бога людям.</w:t>
            </w:r>
          </w:p>
          <w:p w:rsidR="00287642" w:rsidRPr="006C659F" w:rsidRDefault="00D910CB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Песенка 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>Кукла царя – далее по тексту прямая речь.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D910CB">
              <w:rPr>
                <w:rFonts w:ascii="Times New Roman" w:hAnsi="Times New Roman"/>
                <w:color w:val="231F20"/>
                <w:sz w:val="24"/>
                <w:szCs w:val="24"/>
              </w:rPr>
              <w:t>А в это время правил страной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царь Ирод. Он захотел узнать, сколько людей живет в его стране.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Идут дети, подходят к ребенку с толстой книгой, в которую он записывает их имена. Они наз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ы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вают свое имя.</w:t>
            </w:r>
          </w:p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Убирается кукольный театр.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287642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Я желаю </w:t>
            </w:r>
            <w:r w:rsidR="005804E3"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узнать,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сколько людей живет в моей стране. Для этого повелеваю всем записать свое имя в толстую книгу. </w:t>
            </w:r>
            <w:r w:rsidR="00D910C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:rsidR="00287642" w:rsidRDefault="00287642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Пресвятая Дева с ее хранителем Иосифом тоже отправилась в маленький город Вифлеем, чтобы записать свои имена в эту книгу.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Открывается последний занавес – под пение.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Остановились они за городом в пещере, куда пастухи прятали коров и овец от дождя, потому что все дома были заняты.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Остается фон-пещерка, Пр. Б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о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городица, Иосиф, ясли с </w:t>
            </w:r>
            <w:proofErr w:type="spell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Богомладенцем</w:t>
            </w:r>
            <w:proofErr w:type="spellEnd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В этой пещере ночью у Пресвятой Девы Марии родился млад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е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нец – Сын Божий и Сын человеческий одновременно – Иисус Христос.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 </w:t>
            </w:r>
          </w:p>
          <w:p w:rsidR="00287642" w:rsidRDefault="00287642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287642" w:rsidRDefault="00287642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287642" w:rsidRDefault="00287642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287642" w:rsidRDefault="00287642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287642" w:rsidRDefault="00287642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287642" w:rsidRPr="006C659F" w:rsidRDefault="00287642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Идут пастушки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Дивное чудо! Бог соединился с человеком (2. 460–461), не пер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е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ставая быть Богом. (2. с. 278) Сын Божий Иисус Христос, не о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т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деляясь от Отца, сошел Он на землю и воплотился от Духа Святого и Марии Девы и </w:t>
            </w:r>
            <w:proofErr w:type="spell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соделался</w:t>
            </w:r>
            <w:proofErr w:type="spellEnd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человеком, подобным нам по всему, кроме греха (З.с.94), чтобы спасти нас.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О, а кто это идет поклониться младенцу Богу!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Пастушки!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Идут дети-пастушки. Песенка «А куда же ты спешишь…»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Пастушки: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«Мы пасли овечек ночью на лугу.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Вдруг небо осветилось, и мы увидели Ангела, и сказал нам Ангел: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«Я возвещаю вам великую радость, которая будет всем людям, ибо ныне родился в городе </w:t>
            </w:r>
            <w:proofErr w:type="spell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Давидовом</w:t>
            </w:r>
            <w:proofErr w:type="spellEnd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Спаситель, который есть Хр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и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стос Господь (Лук</w:t>
            </w:r>
            <w:proofErr w:type="gram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proofErr w:type="gramEnd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г</w:t>
            </w:r>
            <w:proofErr w:type="gramEnd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л. 2. 10–11) – идите в город Вифлеем и там найдете божественного Младенца в яслях».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Голос диктора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И тут же на небе появилось воинство светлых ангелов, и они </w:t>
            </w:r>
            <w:proofErr w:type="spell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з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а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пели</w:t>
            </w:r>
            <w:proofErr w:type="gram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:</w:t>
            </w:r>
            <w:r w:rsidR="00287642" w:rsidRPr="005507C4">
              <w:rPr>
                <w:rFonts w:ascii="Times New Roman" w:hAnsi="Times New Roman"/>
                <w:color w:val="231F20"/>
                <w:sz w:val="24"/>
                <w:szCs w:val="24"/>
              </w:rPr>
              <w:t>Д</w:t>
            </w:r>
            <w:proofErr w:type="gramEnd"/>
            <w:r w:rsidR="00287642" w:rsidRPr="005507C4">
              <w:rPr>
                <w:rFonts w:ascii="Times New Roman" w:hAnsi="Times New Roman"/>
                <w:color w:val="231F20"/>
                <w:sz w:val="24"/>
                <w:szCs w:val="24"/>
              </w:rPr>
              <w:t>ети</w:t>
            </w:r>
            <w:bookmarkStart w:id="0" w:name="_GoBack"/>
            <w:bookmarkEnd w:id="0"/>
            <w:proofErr w:type="spellEnd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песенка «И неслыханное пение с неба полилось»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Тропарь праздника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5804E3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5804E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Пастушки, по очереди:</w:t>
            </w:r>
          </w:p>
          <w:p w:rsidR="005804E3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«Христос родился – славьте, 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Христос пришел с небес – встречайте,</w:t>
            </w:r>
          </w:p>
          <w:p w:rsidR="005804E3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Христос на земле – </w:t>
            </w:r>
            <w:proofErr w:type="spell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возноситеся</w:t>
            </w:r>
            <w:proofErr w:type="spellEnd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</w:p>
          <w:p w:rsidR="005804E3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Его поет солнце,</w:t>
            </w:r>
            <w:r w:rsidR="005804E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Его славит луна. 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Его приветствуют звезды…» (2. с. 269, 270).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Звездочка идет и поет песенку, а за ней – волхвы.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– «Смотрите, что это за звезда плывет по ночному небу и свет ее идет прямо в эту пещерку"? А за звездой едут всадники в чужеземных нарядах».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Пастушки: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 «Это – цари из далекой Персии – мудрецы-волхвы».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Волхвы мудрецы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Мудрецы: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«Мы пришли поклониться самому Спасителю мира и принести Ему драгоценные дары востока: золото и ароматное масло – смирну и ладан.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Долгие-долгие годы мы смотрели на небо в ожидании знака от 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>Бога, что родится Спаситель мира. И вдруг мы увидели новую звезду. И звезда повела нас за собой.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А сейчас мы не можем описать нашу радость, что мы в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и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дим?!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>Песенка о вертепе. Голос диктора</w:t>
            </w:r>
          </w:p>
          <w:p w:rsidR="00C157FA" w:rsidRDefault="00C157FA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0D2D5A" w:rsidRDefault="000D2D5A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0D2D5A" w:rsidRDefault="000D2D5A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0D2D5A" w:rsidRDefault="000D2D5A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0D2D5A" w:rsidRDefault="000D2D5A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C157FA" w:rsidRPr="006C659F" w:rsidRDefault="000D2D5A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t xml:space="preserve"> Картинка 15 </w:t>
            </w:r>
            <w:r w:rsidR="00C157FA" w:rsidRPr="000D2D5A"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t>икона Рождества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Господь сошел на землю с небес, Господь неприступный, творец мира снизошел к нам преступникам заповедей Божьих, не в виде всесильного царя, </w:t>
            </w:r>
            <w:r w:rsidRPr="00D910CB">
              <w:rPr>
                <w:rFonts w:ascii="Times New Roman" w:hAnsi="Times New Roman"/>
                <w:color w:val="231F20"/>
                <w:sz w:val="24"/>
                <w:szCs w:val="24"/>
              </w:rPr>
              <w:t>не во дворце. Он родился не среди богатств, не в знаменитом огромном городе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, а в маленьком городке Вифлееме, в бедном святом семействе в пещере для коровок и овечек. (6. с. 13)».</w:t>
            </w:r>
          </w:p>
          <w:p w:rsidR="000D2D5A" w:rsidRPr="006C659F" w:rsidRDefault="000D2D5A" w:rsidP="000D2D5A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0D2D5A"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t xml:space="preserve">Тропарь на слова Тебе </w:t>
            </w:r>
            <w:proofErr w:type="spellStart"/>
            <w:r w:rsidRPr="000D2D5A"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t>кланите</w:t>
            </w:r>
            <w:r>
              <w:rPr>
                <w:rFonts w:ascii="Times New Roman" w:hAnsi="Times New Roman"/>
                <w:color w:val="231F20"/>
                <w:sz w:val="24"/>
                <w:szCs w:val="24"/>
                <w:highlight w:val="cyan"/>
              </w:rPr>
              <w:t>ся</w:t>
            </w:r>
            <w:proofErr w:type="spellEnd"/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Default="00287642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Икона Рождества</w:t>
            </w:r>
          </w:p>
          <w:p w:rsidR="00287642" w:rsidRDefault="00287642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Тропарь</w:t>
            </w:r>
          </w:p>
          <w:p w:rsidR="00B042B1" w:rsidRPr="006C659F" w:rsidRDefault="00D910CB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D910CB" w:rsidRDefault="00287642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="006C659F"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="006C659F" w:rsidRPr="00D910CB">
              <w:rPr>
                <w:rFonts w:ascii="Times New Roman" w:hAnsi="Times New Roman"/>
                <w:color w:val="231F20"/>
                <w:sz w:val="24"/>
                <w:szCs w:val="24"/>
              </w:rPr>
              <w:t>премудрый и всемогущественный Бог своим примером показал, что смирение и кротость в его глазах выше всех земных богатств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D910CB">
              <w:rPr>
                <w:rFonts w:ascii="Times New Roman" w:hAnsi="Times New Roman"/>
                <w:color w:val="231F20"/>
                <w:sz w:val="24"/>
                <w:szCs w:val="24"/>
              </w:rPr>
              <w:t>(звон колокольчиков)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А теперь послушай историю о чудесном небесном подарке самому доброму на земле мальчику. И не просто </w:t>
            </w:r>
            <w:r w:rsidR="005804E3"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доброму,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а кроткому и смиренному мальчику.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287642" w:rsidP="00287642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="006C659F"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="006C659F"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Ангел подходит к большой елке </w:t>
            </w:r>
            <w:proofErr w:type="gramStart"/>
            <w:r w:rsidR="006C659F"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и у ее</w:t>
            </w:r>
            <w:proofErr w:type="gramEnd"/>
            <w:r w:rsidR="006C659F"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подножия берет м</w:t>
            </w:r>
            <w:r w:rsidR="006C659F"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а</w:t>
            </w:r>
            <w:r w:rsidR="006C659F"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ленькую елочку, берет ее на плечо и идет под мушку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Крошку-Ангела в сочельник (</w:t>
            </w:r>
            <w:proofErr w:type="spell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Бехтеев</w:t>
            </w:r>
            <w:proofErr w:type="spellEnd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«Божий дар»)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Бог на землю посылал: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Как пойдешь ты через ельник.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Он с </w:t>
            </w:r>
            <w:proofErr w:type="spell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улыбкою</w:t>
            </w:r>
            <w:proofErr w:type="spellEnd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сказал.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Елку срубишь, и малютке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Самой доброй на земле,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Самой ласковой и чуткой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Дай, как память обо Мне.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И смутился Ангел-крошка: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Ангел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Но кому же мне отдать?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Как узнать, на ком из деток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Будет Божья благодать?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Ангел идет с елочкой, ходит возле большой</w:t>
            </w:r>
            <w:r w:rsidR="005804E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елки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Сам увидишь, – Бог ответил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И небесный гость пошел.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Месяц встал уж, путь был светел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И в огромный город вел.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Всюду праздничные речи,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Всюду» счастье деток ждет…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Вскинув елочку на плечи, Ангел с радостью идет…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Ангел смотрит на большую елку: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Загляните в окна сами,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Там большое торжество!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Елки светятся огнями,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Как бывает в Рождество.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Ангел заглядывает в окна напротив большой елки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И из дома в дом поспешно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Ангел стал переходить,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Чтоб узнать, кому он должен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Елку Божью подарить.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Ангел идет, к нему присоедин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я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ются дети – тянутся к елочке.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И прекрасных и послушных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Много видел он детей.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Все при виде Божьей елки,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gram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Все</w:t>
            </w:r>
            <w:proofErr w:type="gramEnd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забыв, тянулись к ней.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Дети отталкивают друг друга от 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>ангела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>Кто кричит: (</w:t>
            </w:r>
            <w:r w:rsidRPr="006C659F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Первый ребенок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)</w:t>
            </w:r>
            <w:r w:rsidR="005804E3">
              <w:rPr>
                <w:rFonts w:ascii="Times New Roman" w:hAnsi="Times New Roman"/>
                <w:color w:val="231F20"/>
                <w:sz w:val="24"/>
                <w:szCs w:val="24"/>
              </w:rPr>
              <w:t>: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Я елки стою!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>Кто корит за то его: (</w:t>
            </w:r>
            <w:r w:rsidRPr="006C659F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Второй ребенок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)</w:t>
            </w:r>
            <w:r w:rsidR="005804E3">
              <w:rPr>
                <w:rFonts w:ascii="Times New Roman" w:hAnsi="Times New Roman"/>
                <w:color w:val="231F20"/>
                <w:sz w:val="24"/>
                <w:szCs w:val="24"/>
              </w:rPr>
              <w:t>: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Не сравнишься ты со мною,</w:t>
            </w:r>
            <w:r w:rsidR="005804E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Я добрее твоего!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(</w:t>
            </w:r>
            <w:r w:rsidRPr="006C659F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Третий ребенок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)</w:t>
            </w:r>
            <w:r w:rsidR="005804E3">
              <w:rPr>
                <w:rFonts w:ascii="Times New Roman" w:hAnsi="Times New Roman"/>
                <w:color w:val="231F20"/>
                <w:sz w:val="24"/>
                <w:szCs w:val="24"/>
              </w:rPr>
              <w:t>: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Нет, я елочки достойна</w:t>
            </w:r>
            <w:proofErr w:type="gram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И</w:t>
            </w:r>
            <w:proofErr w:type="gramEnd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 достойнее других.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 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Ангел </w:t>
            </w:r>
            <w:proofErr w:type="spellStart"/>
            <w:proofErr w:type="gram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слу</w:t>
            </w:r>
            <w:proofErr w:type="spellEnd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шает</w:t>
            </w:r>
            <w:proofErr w:type="spellEnd"/>
            <w:proofErr w:type="gramEnd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спокойно. Озирая с грустью их.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Говорит Ангел: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Все </w:t>
            </w:r>
            <w:proofErr w:type="gram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кичатся</w:t>
            </w:r>
            <w:proofErr w:type="gramEnd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друг пред другом.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Каждый хвалит сам себя,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На соперника с испугом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Или с завистью глядя.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 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И на улицу, понурясь,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Ангел вышел…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Ангел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Боже мой!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Научи, кому бы мог я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Дар отдать бесценный</w:t>
            </w:r>
            <w:proofErr w:type="gram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Т</w:t>
            </w:r>
            <w:proofErr w:type="gramEnd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вой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Появляется мальчик, с другого конца зала он идет к большой елке и Ангелу</w:t>
            </w:r>
          </w:p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Мальчик стоит и смотрит на елочку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И на улице встречает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Ангел крошку, – он стоит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Елку Божью озирает,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И восторгом взор горит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Мальчик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– Елка! Елочка! – захлопал Он в ладоши.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– Жаль, что я</w:t>
            </w:r>
            <w:proofErr w:type="gram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Э</w:t>
            </w:r>
            <w:proofErr w:type="gramEnd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той елки не достоин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И она не для меня…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Но снеси ее сестренке,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Что лежит у нас </w:t>
            </w:r>
            <w:proofErr w:type="gram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больна</w:t>
            </w:r>
            <w:proofErr w:type="gramEnd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,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Сделай ей </w:t>
            </w:r>
            <w:proofErr w:type="spellStart"/>
            <w:proofErr w:type="gram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таку</w:t>
            </w:r>
            <w:proofErr w:type="spellEnd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ю</w:t>
            </w:r>
            <w:proofErr w:type="gramEnd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радость,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Стоит елочки она!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Пусть не плачется напрасно!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Мальчик Ангелу шепнул.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Ангел отдает елочку мальчику возле большой елки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15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И с улыбкой Ангел ясный Елку крошке протянул.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Звездочки обвивают елку ги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р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ляндой со звездочками.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И тогда каким-то чудом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С неба звезды сорвались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И, сверкая изумрудом,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В ветки елочки впились.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Елка искрится и блещет.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Ей небесный символ дан;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И восторженно трепещет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Изумленный мальчуган…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И, любовь, узнав такую,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Ангел, тронутый до слез,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Богу весточку благую,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Как бесценный дар принес.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Ангел становится в центр круга с елкой.</w:t>
            </w:r>
          </w:p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Под мелодичную россыпь звона колокольчиков звездочки</w:t>
            </w:r>
            <w:proofErr w:type="gram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П</w:t>
            </w:r>
            <w:proofErr w:type="gramEnd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р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и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носят палочку с гирляндами со звездой. Дети снимают их с палочки, бегут в круг и одевают 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>их как венки</w:t>
            </w:r>
            <w:proofErr w:type="gram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</w:t>
            </w:r>
            <w:proofErr w:type="gramEnd"/>
          </w:p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Все становятся в хоровод.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lastRenderedPageBreak/>
              <w:t>Ангел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: Я вижу что, в нашем зале собралось много послушных и добрых детей. Бог любит таких детей и дарит им замечательные подарки. А ну-ка звездочки небесные раздайте нашим ребятам рождественские подарки. Пусть засияет в нашем зале много-много чудесных звездочек.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Общая песня со звездочками в хороводе: « В Рождество Христово Ангел прилетел …».</w:t>
            </w:r>
          </w:p>
          <w:p w:rsidR="006C659F" w:rsidRPr="006C659F" w:rsidRDefault="007D4E94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lastRenderedPageBreak/>
              <w:t xml:space="preserve"> 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D910CB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> </w:t>
            </w:r>
            <w:r w:rsidR="00D910C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7D4E94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 </w:t>
            </w:r>
          </w:p>
          <w:p w:rsidR="006C659F" w:rsidRPr="006C659F" w:rsidRDefault="006C659F" w:rsidP="007D4E94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Дети машут ручками в хороводе. А ангел</w:t>
            </w:r>
            <w:r w:rsidR="007D4E94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с детьми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идет по кругу и раздает угощения. </w:t>
            </w:r>
            <w:r w:rsidR="007D4E94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Девочка в конце</w:t>
            </w:r>
          </w:p>
        </w:tc>
      </w:tr>
      <w:tr w:rsidR="006C659F" w:rsidRPr="006C659F" w:rsidTr="006D1B0E">
        <w:tc>
          <w:tcPr>
            <w:tcW w:w="3544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 </w:t>
            </w:r>
          </w:p>
        </w:tc>
        <w:tc>
          <w:tcPr>
            <w:tcW w:w="7012" w:type="dxa"/>
            <w:shd w:val="clear" w:color="auto" w:fill="FFFFFF"/>
            <w:tcMar>
              <w:top w:w="90" w:type="dxa"/>
              <w:left w:w="0" w:type="dxa"/>
              <w:bottom w:w="90" w:type="dxa"/>
              <w:right w:w="90" w:type="dxa"/>
            </w:tcMar>
            <w:hideMark/>
          </w:tcPr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b/>
                <w:bCs/>
                <w:i/>
                <w:iCs/>
                <w:color w:val="231F20"/>
                <w:sz w:val="24"/>
                <w:szCs w:val="24"/>
              </w:rPr>
              <w:t>Список литературы: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1. Избранные жития святых (III–IX вв.). М., 1991,– 411с.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2. Иоанн Сергиев (</w:t>
            </w:r>
            <w:proofErr w:type="spell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Кронштатдский</w:t>
            </w:r>
            <w:proofErr w:type="spellEnd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), прот. Полное собрание соч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и</w:t>
            </w: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нений. Т. 1–528с.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</w:t>
            </w:r>
            <w:proofErr w:type="spell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Лесняк</w:t>
            </w:r>
            <w:proofErr w:type="spellEnd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 В., прот. Св. </w:t>
            </w:r>
            <w:proofErr w:type="spell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Симеон</w:t>
            </w:r>
            <w:proofErr w:type="spellEnd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новый богослов и его богословские воззрения. </w:t>
            </w:r>
            <w:proofErr w:type="spell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Спб</w:t>
            </w:r>
            <w:proofErr w:type="spellEnd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, 1993–192с.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4. Поселянин Е. Сказания о чудотворных иконах Богоматери и ее милостях роду человеческому. Т. 1.Коломна. 1993,—400с.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5. Слободской С., прот. Закон Божий для семьи и школы. М., 1993,– 380с.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6. Антоний (Сурожский)</w:t>
            </w:r>
            <w:proofErr w:type="gram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proofErr w:type="gramEnd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м</w:t>
            </w:r>
            <w:proofErr w:type="gramEnd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итр. Проповеди и беседы. М., 1991.—110с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7. Филарет (Дроздов), митр. Православный катехизис. СПб</w:t>
            </w:r>
            <w:proofErr w:type="gram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., </w:t>
            </w:r>
            <w:proofErr w:type="gramEnd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1995.с.3–74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8. </w:t>
            </w:r>
            <w:proofErr w:type="spell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Сафроний</w:t>
            </w:r>
            <w:proofErr w:type="spellEnd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иером. Старец </w:t>
            </w:r>
            <w:proofErr w:type="spell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Силуан</w:t>
            </w:r>
            <w:proofErr w:type="spellEnd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Maidon</w:t>
            </w:r>
            <w:proofErr w:type="spellEnd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Essex</w:t>
            </w:r>
            <w:proofErr w:type="spellEnd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., 1990, – с.259–472</w:t>
            </w:r>
          </w:p>
          <w:p w:rsidR="006C659F" w:rsidRPr="006C659F" w:rsidRDefault="006C659F" w:rsidP="006D1B0E">
            <w:pPr>
              <w:spacing w:after="0" w:line="240" w:lineRule="auto"/>
              <w:ind w:left="91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9. Борис, архим. </w:t>
            </w:r>
            <w:proofErr w:type="spell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Огласительные</w:t>
            </w:r>
            <w:proofErr w:type="spellEnd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беседы с </w:t>
            </w:r>
            <w:proofErr w:type="spellStart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крещаемыми</w:t>
            </w:r>
            <w:proofErr w:type="spellEnd"/>
            <w:r w:rsidRPr="006C659F">
              <w:rPr>
                <w:rFonts w:ascii="Times New Roman" w:hAnsi="Times New Roman"/>
                <w:color w:val="231F20"/>
                <w:sz w:val="24"/>
                <w:szCs w:val="24"/>
              </w:rPr>
              <w:t>. СПб, 1995, 87с.</w:t>
            </w:r>
          </w:p>
        </w:tc>
      </w:tr>
    </w:tbl>
    <w:p w:rsidR="006C659F" w:rsidRPr="006C659F" w:rsidRDefault="006C659F" w:rsidP="006C659F">
      <w:pPr>
        <w:autoSpaceDE w:val="0"/>
        <w:autoSpaceDN w:val="0"/>
        <w:adjustRightInd w:val="0"/>
        <w:spacing w:after="0" w:line="283" w:lineRule="atLeast"/>
        <w:jc w:val="center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sectPr w:rsidR="006C659F" w:rsidRPr="006C659F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9F"/>
    <w:rsid w:val="00084193"/>
    <w:rsid w:val="000B6C0E"/>
    <w:rsid w:val="000D2D5A"/>
    <w:rsid w:val="0017379E"/>
    <w:rsid w:val="00192403"/>
    <w:rsid w:val="00215A64"/>
    <w:rsid w:val="0024170D"/>
    <w:rsid w:val="00287642"/>
    <w:rsid w:val="00316747"/>
    <w:rsid w:val="003D2C80"/>
    <w:rsid w:val="003E51EA"/>
    <w:rsid w:val="00431268"/>
    <w:rsid w:val="004A0A36"/>
    <w:rsid w:val="004E14F8"/>
    <w:rsid w:val="005507C4"/>
    <w:rsid w:val="0055396E"/>
    <w:rsid w:val="005804E3"/>
    <w:rsid w:val="005E0988"/>
    <w:rsid w:val="00666716"/>
    <w:rsid w:val="00683F0C"/>
    <w:rsid w:val="006A5073"/>
    <w:rsid w:val="006C659F"/>
    <w:rsid w:val="006D1B0E"/>
    <w:rsid w:val="0076408B"/>
    <w:rsid w:val="007D4E94"/>
    <w:rsid w:val="00863F17"/>
    <w:rsid w:val="0098756C"/>
    <w:rsid w:val="00996B91"/>
    <w:rsid w:val="00A220FF"/>
    <w:rsid w:val="00AA2364"/>
    <w:rsid w:val="00B042B1"/>
    <w:rsid w:val="00B46834"/>
    <w:rsid w:val="00B61804"/>
    <w:rsid w:val="00C157FA"/>
    <w:rsid w:val="00CC40E1"/>
    <w:rsid w:val="00D910CB"/>
    <w:rsid w:val="00E8575C"/>
    <w:rsid w:val="00EA78DE"/>
    <w:rsid w:val="00EB4009"/>
    <w:rsid w:val="00F34F57"/>
    <w:rsid w:val="00F9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text">
    <w:name w:val="_text"/>
    <w:basedOn w:val="a3"/>
    <w:uiPriority w:val="99"/>
    <w:pPr>
      <w:spacing w:line="283" w:lineRule="atLeast"/>
    </w:pPr>
    <w:rPr>
      <w:rFonts w:ascii="Times New Roman" w:hAnsi="Times New Roman" w:cs="Times New Roman"/>
      <w:sz w:val="21"/>
      <w:szCs w:val="21"/>
      <w:lang w:val="ru-RU"/>
    </w:rPr>
  </w:style>
  <w:style w:type="paragraph" w:customStyle="1" w:styleId="center">
    <w:name w:val="_center"/>
    <w:basedOn w:val="text"/>
    <w:uiPriority w:val="99"/>
    <w:pPr>
      <w:jc w:val="center"/>
    </w:pPr>
    <w:rPr>
      <w:lang w:val="en-GB"/>
    </w:rPr>
  </w:style>
  <w:style w:type="character" w:customStyle="1" w:styleId="b">
    <w:name w:val="_b"/>
    <w:uiPriority w:val="99"/>
    <w:rPr>
      <w:rFonts w:ascii="Times New Roman" w:hAnsi="Times New Roman"/>
      <w:b/>
      <w:color w:val="000000"/>
      <w:w w:val="100"/>
      <w:sz w:val="21"/>
      <w:u w:val="none"/>
    </w:rPr>
  </w:style>
  <w:style w:type="character" w:customStyle="1" w:styleId="bi">
    <w:name w:val="_bi"/>
    <w:uiPriority w:val="99"/>
    <w:rPr>
      <w:b/>
      <w:i/>
    </w:rPr>
  </w:style>
  <w:style w:type="paragraph" w:customStyle="1" w:styleId="x-center">
    <w:name w:val="x-center"/>
    <w:basedOn w:val="a"/>
    <w:rsid w:val="006C65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-text">
    <w:name w:val="x-text"/>
    <w:basedOn w:val="a"/>
    <w:rsid w:val="006C65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-b">
    <w:name w:val="x-b"/>
    <w:rsid w:val="006C659F"/>
  </w:style>
  <w:style w:type="character" w:customStyle="1" w:styleId="x-bi">
    <w:name w:val="x-bi"/>
    <w:rsid w:val="006C659F"/>
  </w:style>
  <w:style w:type="paragraph" w:customStyle="1" w:styleId="x---------">
    <w:name w:val="x---------"/>
    <w:basedOn w:val="a"/>
    <w:rsid w:val="006C65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87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text">
    <w:name w:val="_text"/>
    <w:basedOn w:val="a3"/>
    <w:uiPriority w:val="99"/>
    <w:pPr>
      <w:spacing w:line="283" w:lineRule="atLeast"/>
    </w:pPr>
    <w:rPr>
      <w:rFonts w:ascii="Times New Roman" w:hAnsi="Times New Roman" w:cs="Times New Roman"/>
      <w:sz w:val="21"/>
      <w:szCs w:val="21"/>
      <w:lang w:val="ru-RU"/>
    </w:rPr>
  </w:style>
  <w:style w:type="paragraph" w:customStyle="1" w:styleId="center">
    <w:name w:val="_center"/>
    <w:basedOn w:val="text"/>
    <w:uiPriority w:val="99"/>
    <w:pPr>
      <w:jc w:val="center"/>
    </w:pPr>
    <w:rPr>
      <w:lang w:val="en-GB"/>
    </w:rPr>
  </w:style>
  <w:style w:type="character" w:customStyle="1" w:styleId="b">
    <w:name w:val="_b"/>
    <w:uiPriority w:val="99"/>
    <w:rPr>
      <w:rFonts w:ascii="Times New Roman" w:hAnsi="Times New Roman"/>
      <w:b/>
      <w:color w:val="000000"/>
      <w:w w:val="100"/>
      <w:sz w:val="21"/>
      <w:u w:val="none"/>
    </w:rPr>
  </w:style>
  <w:style w:type="character" w:customStyle="1" w:styleId="bi">
    <w:name w:val="_bi"/>
    <w:uiPriority w:val="99"/>
    <w:rPr>
      <w:b/>
      <w:i/>
    </w:rPr>
  </w:style>
  <w:style w:type="paragraph" w:customStyle="1" w:styleId="x-center">
    <w:name w:val="x-center"/>
    <w:basedOn w:val="a"/>
    <w:rsid w:val="006C65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-text">
    <w:name w:val="x-text"/>
    <w:basedOn w:val="a"/>
    <w:rsid w:val="006C65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-b">
    <w:name w:val="x-b"/>
    <w:rsid w:val="006C659F"/>
  </w:style>
  <w:style w:type="character" w:customStyle="1" w:styleId="x-bi">
    <w:name w:val="x-bi"/>
    <w:rsid w:val="006C659F"/>
  </w:style>
  <w:style w:type="paragraph" w:customStyle="1" w:styleId="x---------">
    <w:name w:val="x---------"/>
    <w:basedOn w:val="a"/>
    <w:rsid w:val="006C65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87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5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7</Pages>
  <Words>2278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Вячеслав</cp:lastModifiedBy>
  <cp:revision>25</cp:revision>
  <cp:lastPrinted>2020-07-18T12:26:00Z</cp:lastPrinted>
  <dcterms:created xsi:type="dcterms:W3CDTF">2020-07-03T10:34:00Z</dcterms:created>
  <dcterms:modified xsi:type="dcterms:W3CDTF">2020-08-10T17:33:00Z</dcterms:modified>
</cp:coreProperties>
</file>